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552"/>
        <w:gridCol w:w="7230"/>
        <w:gridCol w:w="3042"/>
      </w:tblGrid>
      <w:tr w:rsidR="0099516E" w:rsidRPr="00332589" w:rsidTr="002F6B2C">
        <w:tc>
          <w:tcPr>
            <w:tcW w:w="429" w:type="dxa"/>
          </w:tcPr>
          <w:p w:rsidR="0099516E" w:rsidRPr="00332589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99516E" w:rsidRPr="00332589" w:rsidRDefault="0099516E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552" w:type="dxa"/>
          </w:tcPr>
          <w:p w:rsidR="0099516E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30" w:type="dxa"/>
          </w:tcPr>
          <w:p w:rsidR="0099516E" w:rsidRPr="009B32D6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3042" w:type="dxa"/>
          </w:tcPr>
          <w:p w:rsidR="0099516E" w:rsidRDefault="0099516E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99516E" w:rsidRPr="00332589" w:rsidTr="002F6B2C">
        <w:tc>
          <w:tcPr>
            <w:tcW w:w="429" w:type="dxa"/>
          </w:tcPr>
          <w:p w:rsidR="0099516E" w:rsidRPr="00332589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99516E" w:rsidRPr="0099516E" w:rsidRDefault="0099516E" w:rsidP="00FD5AB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8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A3A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Подчинительные союзы.</w:t>
            </w:r>
          </w:p>
          <w:p w:rsidR="0099516E" w:rsidRPr="00681EE5" w:rsidRDefault="0099516E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2" w:type="dxa"/>
          </w:tcPr>
          <w:p w:rsidR="0099516E" w:rsidRPr="009B32D6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30" w:type="dxa"/>
          </w:tcPr>
          <w:p w:rsidR="0099516E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99516E" w:rsidRDefault="00AD5E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9516E">
              <w:rPr>
                <w:rFonts w:ascii="Times New Roman" w:hAnsi="Times New Roman" w:cs="Times New Roman"/>
                <w:sz w:val="24"/>
                <w:szCs w:val="24"/>
              </w:rPr>
              <w:t xml:space="preserve">Правило на </w:t>
            </w:r>
            <w:proofErr w:type="spellStart"/>
            <w:proofErr w:type="gramStart"/>
            <w:r w:rsidR="0099516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99516E">
              <w:rPr>
                <w:rFonts w:ascii="Times New Roman" w:hAnsi="Times New Roman" w:cs="Times New Roman"/>
                <w:sz w:val="24"/>
                <w:szCs w:val="24"/>
              </w:rPr>
              <w:t xml:space="preserve"> 155(прочитать)</w:t>
            </w:r>
          </w:p>
          <w:p w:rsidR="0099516E" w:rsidRDefault="00AD5E6D" w:rsidP="00FD5ABE"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9516E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 w:rsidR="0099516E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99516E" w:rsidRDefault="002F6B2C" w:rsidP="00FD5ABE">
            <w:pPr>
              <w:rPr>
                <w:rStyle w:val="a4"/>
                <w:rFonts w:ascii="Arial" w:hAnsi="Arial" w:cs="Arial"/>
                <w:color w:val="004065"/>
                <w:sz w:val="21"/>
                <w:szCs w:val="21"/>
              </w:rPr>
            </w:pPr>
            <w:hyperlink r:id="rId5" w:tgtFrame="_blank" w:history="1">
              <w:r w:rsidR="0099516E">
                <w:rPr>
                  <w:rStyle w:val="a4"/>
                  <w:rFonts w:ascii="Arial" w:hAnsi="Arial" w:cs="Arial"/>
                  <w:color w:val="004065"/>
                  <w:sz w:val="21"/>
                  <w:szCs w:val="21"/>
                </w:rPr>
                <w:t>https://resh.edu.ru/subject/lesson/2626/main/</w:t>
              </w:r>
            </w:hyperlink>
          </w:p>
          <w:p w:rsidR="0099516E" w:rsidRDefault="0099516E" w:rsidP="00FD5ABE">
            <w:pPr>
              <w:rPr>
                <w:rStyle w:val="a4"/>
                <w:rFonts w:ascii="Arial" w:hAnsi="Arial" w:cs="Arial"/>
                <w:color w:val="004065"/>
                <w:sz w:val="21"/>
                <w:szCs w:val="21"/>
              </w:rPr>
            </w:pPr>
          </w:p>
          <w:p w:rsidR="0099516E" w:rsidRDefault="0099516E" w:rsidP="00FD5ABE">
            <w:pPr>
              <w:rPr>
                <w:rStyle w:val="a4"/>
                <w:rFonts w:ascii="Arial" w:hAnsi="Arial" w:cs="Arial"/>
                <w:color w:val="004065"/>
                <w:sz w:val="21"/>
                <w:szCs w:val="21"/>
              </w:rPr>
            </w:pPr>
          </w:p>
          <w:p w:rsidR="0099516E" w:rsidRDefault="002F6B2C" w:rsidP="00FD5ABE">
            <w:pPr>
              <w:rPr>
                <w:rStyle w:val="a4"/>
                <w:rFonts w:ascii="Arial" w:hAnsi="Arial" w:cs="Arial"/>
                <w:color w:val="004065"/>
                <w:sz w:val="21"/>
                <w:szCs w:val="21"/>
              </w:rPr>
            </w:pPr>
            <w:hyperlink r:id="rId6" w:tgtFrame="_blank" w:history="1">
              <w:r w:rsidR="0099516E">
                <w:rPr>
                  <w:rFonts w:ascii="Arial" w:hAnsi="Arial" w:cs="Arial"/>
                  <w:color w:val="004065"/>
                  <w:sz w:val="21"/>
                  <w:szCs w:val="21"/>
                </w:rPr>
                <w:br/>
              </w:r>
            </w:hyperlink>
          </w:p>
          <w:p w:rsidR="0099516E" w:rsidRDefault="0099516E" w:rsidP="00FD5ABE">
            <w:pPr>
              <w:rPr>
                <w:rStyle w:val="a4"/>
                <w:rFonts w:ascii="Arial" w:hAnsi="Arial" w:cs="Arial"/>
                <w:color w:val="004065"/>
                <w:sz w:val="21"/>
                <w:szCs w:val="21"/>
              </w:rPr>
            </w:pPr>
          </w:p>
          <w:p w:rsidR="0099516E" w:rsidRDefault="0099516E" w:rsidP="00FD5ABE">
            <w:pPr>
              <w:rPr>
                <w:rFonts w:ascii="Arial" w:hAnsi="Arial" w:cs="Arial"/>
                <w:color w:val="444444"/>
                <w:sz w:val="21"/>
                <w:szCs w:val="21"/>
              </w:rPr>
            </w:pPr>
          </w:p>
          <w:p w:rsidR="0099516E" w:rsidRPr="00332589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AD5E6D" w:rsidRDefault="00AD5E6D" w:rsidP="00FD5A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379(выписать предложения с подчинительными союзами)</w:t>
            </w:r>
          </w:p>
          <w:p w:rsidR="0099516E" w:rsidRPr="0099516E" w:rsidRDefault="0099516E" w:rsidP="00FD5A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51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Pr="0099516E" w:rsidRDefault="0099516E" w:rsidP="00FD5ABE">
            <w:pPr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</w:pPr>
            <w:r w:rsidRPr="0099516E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99516E" w:rsidTr="002F6B2C">
        <w:tc>
          <w:tcPr>
            <w:tcW w:w="429" w:type="dxa"/>
          </w:tcPr>
          <w:p w:rsidR="0099516E" w:rsidRPr="00332589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99516E" w:rsidRPr="00681EE5" w:rsidRDefault="0099516E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 темы «Подчинительные союзы».</w:t>
            </w:r>
          </w:p>
          <w:p w:rsidR="0099516E" w:rsidRPr="00681EE5" w:rsidRDefault="0099516E" w:rsidP="00FD5ABE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Морфологический разбор (анализ)  союза.</w:t>
            </w:r>
          </w:p>
        </w:tc>
        <w:tc>
          <w:tcPr>
            <w:tcW w:w="1552" w:type="dxa"/>
          </w:tcPr>
          <w:p w:rsidR="0099516E" w:rsidRPr="009B32D6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230" w:type="dxa"/>
          </w:tcPr>
          <w:p w:rsidR="0099516E" w:rsidRDefault="0099516E" w:rsidP="00FD5AB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99516E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99516E" w:rsidRPr="009014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https://resh.edu.ru/subject/lesson/2260/main/</w:t>
              </w:r>
            </w:hyperlink>
          </w:p>
          <w:p w:rsidR="0099516E" w:rsidRPr="009B32D6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99516E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382 (сделать морфологический разбор союза)</w:t>
            </w:r>
          </w:p>
          <w:p w:rsidR="0099516E" w:rsidRPr="0099516E" w:rsidRDefault="0099516E" w:rsidP="0099516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51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16E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99516E" w:rsidRPr="00332589" w:rsidTr="002F6B2C">
        <w:tc>
          <w:tcPr>
            <w:tcW w:w="429" w:type="dxa"/>
          </w:tcPr>
          <w:p w:rsidR="0099516E" w:rsidRPr="00332589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99516E" w:rsidRPr="00332589" w:rsidRDefault="0099516E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D23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 Сочинени</w:t>
            </w:r>
            <w:proofErr w:type="gramStart"/>
            <w:r w:rsidRPr="009D23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 w:rsidRPr="009D23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рассуждение</w:t>
            </w:r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«Книга – наш друг и советчик» </w:t>
            </w:r>
          </w:p>
        </w:tc>
        <w:tc>
          <w:tcPr>
            <w:tcW w:w="1552" w:type="dxa"/>
          </w:tcPr>
          <w:p w:rsidR="0099516E" w:rsidRPr="009B32D6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30" w:type="dxa"/>
          </w:tcPr>
          <w:p w:rsidR="0099516E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99516E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384, прочитать отрывок из романа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И.Гончарова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«Обломов»</w:t>
            </w:r>
          </w:p>
          <w:p w:rsidR="0099516E" w:rsidRPr="00332589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99516E" w:rsidRDefault="0099516E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Написать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9D23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очинени</w:t>
            </w:r>
            <w:proofErr w:type="gramStart"/>
            <w:r w:rsidRPr="009D23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 w:rsidRPr="009D23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рассуждение</w:t>
            </w:r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«Книга – наш друг и советчик»</w:t>
            </w:r>
          </w:p>
          <w:p w:rsidR="0099516E" w:rsidRPr="0099516E" w:rsidRDefault="0099516E" w:rsidP="0099516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51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Pr="00332589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16E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2F6B2C" w:rsidRPr="00332589" w:rsidTr="002F6B2C">
        <w:tc>
          <w:tcPr>
            <w:tcW w:w="429" w:type="dxa"/>
          </w:tcPr>
          <w:p w:rsidR="002F6B2C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2F6B2C" w:rsidRPr="00F6602C" w:rsidRDefault="002F6B2C" w:rsidP="007D21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0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Слитное написание союзов </w:t>
            </w:r>
            <w:r w:rsidRPr="00F6602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также, тоже, чтобы</w:t>
            </w:r>
            <w:r w:rsidRPr="00F660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Анализ сочинений.</w:t>
            </w:r>
          </w:p>
        </w:tc>
        <w:tc>
          <w:tcPr>
            <w:tcW w:w="1552" w:type="dxa"/>
          </w:tcPr>
          <w:p w:rsidR="002F6B2C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  <w:bookmarkStart w:id="0" w:name="_GoBack"/>
            <w:bookmarkEnd w:id="0"/>
          </w:p>
        </w:tc>
        <w:tc>
          <w:tcPr>
            <w:tcW w:w="7230" w:type="dxa"/>
          </w:tcPr>
          <w:p w:rsidR="002F6B2C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2F6B2C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Правило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159(прочитать)</w:t>
            </w:r>
          </w:p>
          <w:p w:rsidR="002F6B2C" w:rsidRDefault="002F6B2C" w:rsidP="007D21F9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2F6B2C" w:rsidRDefault="002F6B2C" w:rsidP="007D21F9">
            <w:hyperlink r:id="rId8" w:tgtFrame="_blank" w:history="1">
              <w:r w:rsidRPr="00F6602C">
                <w:rPr>
                  <w:rFonts w:ascii="Arial" w:hAnsi="Arial" w:cs="Arial"/>
                  <w:color w:val="004065"/>
                  <w:sz w:val="21"/>
                  <w:szCs w:val="21"/>
                </w:rPr>
                <w:t>https://resh.edu.ru/subject/lesson/2624/main/</w:t>
              </w:r>
            </w:hyperlink>
          </w:p>
          <w:p w:rsidR="002F6B2C" w:rsidRDefault="002F6B2C" w:rsidP="007D21F9"/>
          <w:p w:rsidR="002F6B2C" w:rsidRPr="009B32D6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2F6B2C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387(списать, раскрывая скобки и ставя пропущенные запятые)</w:t>
            </w:r>
          </w:p>
          <w:p w:rsidR="002F6B2C" w:rsidRPr="0099516E" w:rsidRDefault="002F6B2C" w:rsidP="002F6B2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51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2F6B2C" w:rsidRDefault="002F6B2C" w:rsidP="002F6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16E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</w:tbl>
    <w:p w:rsidR="00B3256C" w:rsidRDefault="00B3256C"/>
    <w:sectPr w:rsidR="00B3256C" w:rsidSect="0099516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16E"/>
    <w:rsid w:val="002F6B2C"/>
    <w:rsid w:val="0099516E"/>
    <w:rsid w:val="00AD5E6D"/>
    <w:rsid w:val="00B3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9516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951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624/main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2260/main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260/main/" TargetMode="External"/><Relationship Id="rId5" Type="http://schemas.openxmlformats.org/officeDocument/2006/relationships/hyperlink" Target="https://resh.edu.ru/subject/lesson/2626/main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254</Words>
  <Characters>1450</Characters>
  <Application>Microsoft Office Word</Application>
  <DocSecurity>0</DocSecurity>
  <Lines>12</Lines>
  <Paragraphs>3</Paragraphs>
  <ScaleCrop>false</ScaleCrop>
  <Company>Home</Company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2020-03-25T13:39:00Z</dcterms:created>
  <dcterms:modified xsi:type="dcterms:W3CDTF">2020-04-01T13:13:00Z</dcterms:modified>
</cp:coreProperties>
</file>